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0B93" w14:textId="161F3B63" w:rsidR="00AD5E1B" w:rsidRPr="00957286" w:rsidRDefault="00957286" w:rsidP="00957286">
      <w:pPr>
        <w:jc w:val="center"/>
        <w:rPr>
          <w:b/>
          <w:bCs/>
          <w:sz w:val="32"/>
          <w:szCs w:val="32"/>
        </w:rPr>
      </w:pPr>
      <w:bookmarkStart w:id="0" w:name="_GoBack"/>
      <w:r w:rsidRPr="00957286">
        <w:rPr>
          <w:b/>
          <w:bCs/>
          <w:sz w:val="32"/>
          <w:szCs w:val="32"/>
        </w:rPr>
        <w:t>How to find a teaching job in the USA</w:t>
      </w:r>
    </w:p>
    <w:p w14:paraId="4736057A" w14:textId="3CA5FB19" w:rsidR="00957286" w:rsidRDefault="00957286" w:rsidP="00957286">
      <w:r>
        <w:sym w:font="Wingdings 2" w:char="F052"/>
      </w:r>
      <w:r>
        <w:t xml:space="preserve"> Do you have TWO years of teaching experience in your country? </w:t>
      </w:r>
    </w:p>
    <w:p w14:paraId="67ECD880" w14:textId="2EF09D17" w:rsidR="00957286" w:rsidRDefault="00957286" w:rsidP="00957286">
      <w:r>
        <w:sym w:font="Wingdings 2" w:char="F052"/>
      </w:r>
      <w:r>
        <w:t xml:space="preserve"> Do you have a </w:t>
      </w:r>
      <w:proofErr w:type="gramStart"/>
      <w:r>
        <w:t>4 year</w:t>
      </w:r>
      <w:proofErr w:type="gramEnd"/>
      <w:r>
        <w:t xml:space="preserve"> college degree? </w:t>
      </w:r>
    </w:p>
    <w:p w14:paraId="358FE632" w14:textId="7C78C33E" w:rsidR="00957286" w:rsidRDefault="00957286" w:rsidP="00957286">
      <w:r>
        <w:sym w:font="Wingdings 2" w:char="F052"/>
      </w:r>
      <w:r>
        <w:t xml:space="preserve"> Can you speak English and control a classroom (give directions to children) in English?</w:t>
      </w:r>
    </w:p>
    <w:p w14:paraId="3FE721E0" w14:textId="3F3CDFD7" w:rsidR="00957286" w:rsidRPr="00957286" w:rsidRDefault="00957286" w:rsidP="00957286">
      <w:pPr>
        <w:rPr>
          <w:b/>
          <w:bCs/>
          <w:sz w:val="28"/>
          <w:szCs w:val="28"/>
        </w:rPr>
      </w:pPr>
      <w:r w:rsidRPr="00957286">
        <w:rPr>
          <w:b/>
          <w:bCs/>
          <w:sz w:val="28"/>
          <w:szCs w:val="28"/>
        </w:rPr>
        <w:t xml:space="preserve">How to begin your job search: </w:t>
      </w:r>
    </w:p>
    <w:p w14:paraId="1D641579" w14:textId="1FF8ED05" w:rsidR="00957286" w:rsidRDefault="00957286" w:rsidP="00957286">
      <w:r>
        <w:sym w:font="Wingdings 2" w:char="F052"/>
      </w:r>
      <w:r>
        <w:t xml:space="preserve"> Make sure you have a fantastic CLEAR resume that highlights your teaching career, your philosophy of teaching, and the grade (age) of child you would like to teach. You should NOT include your religion, your birthdate, or your weight. You can include a picture. You can include your hobbies (for example, if you are interested in being a soccer coach after school, you should mention that.)</w:t>
      </w:r>
    </w:p>
    <w:p w14:paraId="61AD9F3F" w14:textId="5C3C3F62" w:rsidR="00957286" w:rsidRDefault="00957286" w:rsidP="00957286">
      <w:r>
        <w:sym w:font="Wingdings 2" w:char="F052"/>
      </w:r>
      <w:r>
        <w:t xml:space="preserve"> Create an account at </w:t>
      </w:r>
      <w:hyperlink r:id="rId5" w:history="1">
        <w:r w:rsidRPr="00C82AAD">
          <w:rPr>
            <w:rStyle w:val="Hyperlink"/>
          </w:rPr>
          <w:t>www.indeed.com</w:t>
        </w:r>
      </w:hyperlink>
      <w:r>
        <w:t xml:space="preserve"> and </w:t>
      </w:r>
      <w:hyperlink r:id="rId6" w:history="1">
        <w:r w:rsidRPr="00C82AAD">
          <w:rPr>
            <w:rStyle w:val="Hyperlink"/>
          </w:rPr>
          <w:t>www.k12jobspot.com</w:t>
        </w:r>
      </w:hyperlink>
      <w:r>
        <w:t xml:space="preserve"> and upload your resume there. Create a search bot that will email you when jobs are available in the field you would like to teach. </w:t>
      </w:r>
    </w:p>
    <w:p w14:paraId="0E5874E9" w14:textId="025F60BF" w:rsidR="00957286" w:rsidRDefault="00957286" w:rsidP="00957286">
      <w:r>
        <w:sym w:font="Wingdings 2" w:char="F052"/>
      </w:r>
      <w:r>
        <w:t xml:space="preserve"> Narrow down your search. There are THOUSANDS of teaching jobs open in the US on any day. You need to narrow down your search. For example, if you want to teach ART in NEVADA or you want to teach CHEMISTRY in Chicago…study the USA and figure out where you want to live. If you have any relatives or friends in the US, it is best to move near </w:t>
      </w:r>
      <w:proofErr w:type="gramStart"/>
      <w:r>
        <w:t>them</w:t>
      </w:r>
      <w:proofErr w:type="gramEnd"/>
      <w:r>
        <w:t xml:space="preserve"> so you have help and support. </w:t>
      </w:r>
    </w:p>
    <w:p w14:paraId="068E68B4" w14:textId="53C2BE87" w:rsidR="00957286" w:rsidRDefault="00957286" w:rsidP="00957286">
      <w:pPr>
        <w:rPr>
          <w:b/>
          <w:bCs/>
          <w:sz w:val="28"/>
          <w:szCs w:val="28"/>
        </w:rPr>
      </w:pPr>
      <w:r w:rsidRPr="00957286">
        <w:rPr>
          <w:b/>
          <w:bCs/>
          <w:sz w:val="28"/>
          <w:szCs w:val="28"/>
        </w:rPr>
        <w:t xml:space="preserve">Begin your internet job search: </w:t>
      </w:r>
    </w:p>
    <w:p w14:paraId="002F3933" w14:textId="00BEEE87" w:rsidR="00957286" w:rsidRDefault="00957286" w:rsidP="00957286">
      <w:r>
        <w:sym w:font="Wingdings 2" w:char="F052"/>
      </w:r>
      <w:r>
        <w:t xml:space="preserve"> If you want to teach in a big city, google the school districts around the city and then apply at each district. Google is your friend! Use it to find jobs wisely. For example, “Teaching Jobs in Tennessee” will bring up some websites, but if you narrow it down to “teaching Science in Nashville, Tennessee” will get you even more specific jobs. There are different TYPES of schools and you should search each kind of school: CHARTER SCHOOLS, PUBLIC SCHOOLS, RELGIOUS SCHOOLS (Catholic, Christian, Lutheran, </w:t>
      </w:r>
      <w:proofErr w:type="spellStart"/>
      <w:r>
        <w:t>etc</w:t>
      </w:r>
      <w:proofErr w:type="spellEnd"/>
      <w:r>
        <w:t xml:space="preserve">), and PRIVATE SCHOOLS. </w:t>
      </w:r>
    </w:p>
    <w:p w14:paraId="37D14F8A" w14:textId="274B507B" w:rsidR="00957286" w:rsidRPr="00957286" w:rsidRDefault="00957286" w:rsidP="00957286">
      <w:pPr>
        <w:rPr>
          <w:b/>
          <w:bCs/>
          <w:sz w:val="28"/>
          <w:szCs w:val="28"/>
        </w:rPr>
      </w:pPr>
      <w:r w:rsidRPr="00957286">
        <w:rPr>
          <w:b/>
          <w:bCs/>
          <w:sz w:val="28"/>
          <w:szCs w:val="28"/>
        </w:rPr>
        <w:t>Be smart when you apply:</w:t>
      </w:r>
    </w:p>
    <w:p w14:paraId="0E7A5190" w14:textId="1B3DE8D0" w:rsidR="00957286" w:rsidRDefault="00957286" w:rsidP="00957286">
      <w:r>
        <w:sym w:font="Wingdings 2" w:char="F052"/>
      </w:r>
      <w:r>
        <w:t xml:space="preserve"> There are questions on the automatic online applications that will boot you out of the system. You need to answer these questions carefully to continue your search: </w:t>
      </w:r>
    </w:p>
    <w:p w14:paraId="31194682" w14:textId="7CBE1BD2" w:rsidR="00957286" w:rsidRDefault="00957286" w:rsidP="00957286">
      <w:pPr>
        <w:pStyle w:val="ListParagraph"/>
        <w:numPr>
          <w:ilvl w:val="0"/>
          <w:numId w:val="2"/>
        </w:numPr>
      </w:pPr>
      <w:r>
        <w:t xml:space="preserve">Will you require sponsorship? If a job application asks you this, do NOT answer YES on the electronic application. Answer NO then explain to the principal (a person), that you have a sponsor (THE SAGAMORE INSTITUTE). </w:t>
      </w:r>
    </w:p>
    <w:p w14:paraId="243E4D30" w14:textId="1D277D39" w:rsidR="00957286" w:rsidRDefault="00957286" w:rsidP="00957286">
      <w:pPr>
        <w:pStyle w:val="ListParagraph"/>
        <w:numPr>
          <w:ilvl w:val="0"/>
          <w:numId w:val="2"/>
        </w:numPr>
      </w:pPr>
      <w:r>
        <w:t xml:space="preserve">Are you legally able to work in the USA? Answer this question YES. If you answer NO, then you will not get an interview. Your answer is YES because you have a SPONSOR (THE SAGAMORE INSTITUTE). </w:t>
      </w:r>
    </w:p>
    <w:p w14:paraId="0EFBACBB" w14:textId="54EE8155" w:rsidR="00957286" w:rsidRDefault="00957286" w:rsidP="00957286">
      <w:pPr>
        <w:pStyle w:val="ListParagraph"/>
        <w:numPr>
          <w:ilvl w:val="0"/>
          <w:numId w:val="2"/>
        </w:numPr>
      </w:pPr>
      <w:r>
        <w:t xml:space="preserve">Do you have a teaching license? You can answer this YES because you will get this license as soon as you enter the US.  You should begin the application process before you </w:t>
      </w:r>
      <w:r w:rsidR="0011611C">
        <w:t>leave your country. How do you do this? Well, if you are offered a teaching job in NEVADA, you should google “How to get a NEVADA teaching license”</w:t>
      </w:r>
    </w:p>
    <w:p w14:paraId="5CE47D02" w14:textId="4A8DFDA1" w:rsidR="00D4454F" w:rsidRDefault="00D4454F" w:rsidP="00D4454F">
      <w:r>
        <w:t>Reply to all emails:</w:t>
      </w:r>
    </w:p>
    <w:p w14:paraId="4447D398" w14:textId="76FC0715" w:rsidR="00D4454F" w:rsidRDefault="00D4454F" w:rsidP="00D4454F">
      <w:r>
        <w:lastRenderedPageBreak/>
        <w:sym w:font="Wingdings 2" w:char="F052"/>
      </w:r>
      <w:r>
        <w:t xml:space="preserve"> If you get an email from k12JobSpot or Indeed you should respond right away. Be smart and observe where the email came from – google the school if you need to get the contact information. If the email says no replies, then you need to google the school to get the email address for the PRINCIPAL. </w:t>
      </w:r>
    </w:p>
    <w:p w14:paraId="46FCD215" w14:textId="3DA89688" w:rsidR="00D4454F" w:rsidRDefault="00D4454F" w:rsidP="00D4454F">
      <w:pPr>
        <w:rPr>
          <w:b/>
          <w:bCs/>
        </w:rPr>
      </w:pPr>
      <w:r w:rsidRPr="00D4454F">
        <w:rPr>
          <w:b/>
          <w:bCs/>
        </w:rPr>
        <w:t>Every piece of information that you need is on Google. Become a Master at Google. This is a very essential skill in the USA.</w:t>
      </w:r>
    </w:p>
    <w:p w14:paraId="07A3BA73" w14:textId="1B19EA0B" w:rsidR="00D4454F" w:rsidRDefault="00D4454F" w:rsidP="00D4454F">
      <w:pPr>
        <w:rPr>
          <w:b/>
          <w:bCs/>
        </w:rPr>
      </w:pPr>
      <w:r>
        <w:rPr>
          <w:b/>
          <w:bCs/>
        </w:rPr>
        <w:t>Prepare for your interview</w:t>
      </w:r>
    </w:p>
    <w:p w14:paraId="4C346A3B" w14:textId="4ED2D21F" w:rsidR="00D4454F" w:rsidRDefault="00D4454F" w:rsidP="00D4454F">
      <w:r>
        <w:sym w:font="Wingdings 2" w:char="F052"/>
      </w:r>
      <w:r>
        <w:t xml:space="preserve"> Use google and </w:t>
      </w:r>
      <w:proofErr w:type="spellStart"/>
      <w:r>
        <w:t>youtube</w:t>
      </w:r>
      <w:proofErr w:type="spellEnd"/>
      <w:r>
        <w:t xml:space="preserve"> to prepare for the interview. Search for sample interview questions. </w:t>
      </w:r>
    </w:p>
    <w:p w14:paraId="08D3CC2D" w14:textId="4F798F3B" w:rsidR="00D4454F" w:rsidRPr="00CE2F7C" w:rsidRDefault="00D4454F" w:rsidP="00D4454F">
      <w:pPr>
        <w:rPr>
          <w:b/>
          <w:bCs/>
        </w:rPr>
      </w:pPr>
      <w:r w:rsidRPr="00CE2F7C">
        <w:rPr>
          <w:b/>
          <w:bCs/>
        </w:rPr>
        <w:t>Accept the job offer</w:t>
      </w:r>
    </w:p>
    <w:p w14:paraId="0578A09B" w14:textId="3AD2CC6F" w:rsidR="00D4454F" w:rsidRDefault="00D4454F" w:rsidP="00D4454F">
      <w:r>
        <w:sym w:font="Wingdings 2" w:char="F052"/>
      </w:r>
      <w:r>
        <w:t xml:space="preserve"> After you are given a teaching contract, The Sagamore Institute will begin to work with you to get your VISA. You will need to email your passport, your offer letter, your resume, and your diploma</w:t>
      </w:r>
    </w:p>
    <w:p w14:paraId="43F99DEF" w14:textId="254F4D79" w:rsidR="00D4454F" w:rsidRPr="00CE2F7C" w:rsidRDefault="00D4454F" w:rsidP="00D4454F">
      <w:pPr>
        <w:rPr>
          <w:b/>
          <w:bCs/>
        </w:rPr>
      </w:pPr>
      <w:r w:rsidRPr="00CE2F7C">
        <w:rPr>
          <w:b/>
          <w:bCs/>
        </w:rPr>
        <w:t>Purchase your health insurance</w:t>
      </w:r>
    </w:p>
    <w:p w14:paraId="46F8CCCF" w14:textId="6C246DE8" w:rsidR="00D4454F" w:rsidRDefault="00D4454F" w:rsidP="00D4454F">
      <w:r>
        <w:sym w:font="Wingdings 2" w:char="F052"/>
      </w:r>
      <w:r>
        <w:t xml:space="preserve"> You must show that you have insurance for emergency repatriation of remains. This is documented on the J-1 Visa Website from the State Department</w:t>
      </w:r>
      <w:r w:rsidR="00CE2F7C">
        <w:t>.</w:t>
      </w:r>
    </w:p>
    <w:p w14:paraId="4C9947C1" w14:textId="037BE181" w:rsidR="004B3080" w:rsidRDefault="004B3080" w:rsidP="00D4454F">
      <w:r>
        <w:t xml:space="preserve">There are many companies online to purchase this insurance. We suggest: </w:t>
      </w:r>
    </w:p>
    <w:p w14:paraId="4286C078" w14:textId="08551D04" w:rsidR="004B3080" w:rsidRPr="00D4454F" w:rsidRDefault="004B3080" w:rsidP="00D4454F">
      <w:hyperlink r:id="rId7" w:history="1">
        <w:r w:rsidRPr="009348E0">
          <w:rPr>
            <w:rStyle w:val="Hyperlink"/>
          </w:rPr>
          <w:t>www.gbg.com</w:t>
        </w:r>
      </w:hyperlink>
      <w:r>
        <w:t xml:space="preserve"> – Global Benefits Group</w:t>
      </w:r>
    </w:p>
    <w:p w14:paraId="4AFBD3B0" w14:textId="77777777" w:rsidR="00D4454F" w:rsidRPr="00D4454F" w:rsidRDefault="00D4454F" w:rsidP="00D4454F">
      <w:pPr>
        <w:rPr>
          <w:b/>
          <w:bCs/>
        </w:rPr>
      </w:pPr>
    </w:p>
    <w:p w14:paraId="5CCED2D1" w14:textId="77777777" w:rsidR="00D4454F" w:rsidRDefault="00D4454F" w:rsidP="00D4454F"/>
    <w:bookmarkEnd w:id="0"/>
    <w:p w14:paraId="61FCF776" w14:textId="77777777" w:rsidR="0011611C" w:rsidRDefault="0011611C" w:rsidP="0011611C"/>
    <w:sectPr w:rsidR="0011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6A7C"/>
    <w:multiLevelType w:val="hybridMultilevel"/>
    <w:tmpl w:val="C586608C"/>
    <w:lvl w:ilvl="0" w:tplc="FB440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B440F"/>
    <w:multiLevelType w:val="hybridMultilevel"/>
    <w:tmpl w:val="08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86"/>
    <w:rsid w:val="000C5DBA"/>
    <w:rsid w:val="0011611C"/>
    <w:rsid w:val="003253CA"/>
    <w:rsid w:val="0045715D"/>
    <w:rsid w:val="004B3080"/>
    <w:rsid w:val="00957286"/>
    <w:rsid w:val="00AD5E1B"/>
    <w:rsid w:val="00CE2F7C"/>
    <w:rsid w:val="00D4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9D6A"/>
  <w15:chartTrackingRefBased/>
  <w15:docId w15:val="{9F8F3D5F-9E60-4503-9C84-59295948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86"/>
    <w:pPr>
      <w:ind w:left="720"/>
      <w:contextualSpacing/>
    </w:pPr>
  </w:style>
  <w:style w:type="character" w:styleId="Hyperlink">
    <w:name w:val="Hyperlink"/>
    <w:basedOn w:val="DefaultParagraphFont"/>
    <w:uiPriority w:val="99"/>
    <w:unhideWhenUsed/>
    <w:rsid w:val="00957286"/>
    <w:rPr>
      <w:color w:val="0563C1" w:themeColor="hyperlink"/>
      <w:u w:val="single"/>
    </w:rPr>
  </w:style>
  <w:style w:type="character" w:styleId="UnresolvedMention">
    <w:name w:val="Unresolved Mention"/>
    <w:basedOn w:val="DefaultParagraphFont"/>
    <w:uiPriority w:val="99"/>
    <w:semiHidden/>
    <w:unhideWhenUsed/>
    <w:rsid w:val="00957286"/>
    <w:rPr>
      <w:color w:val="605E5C"/>
      <w:shd w:val="clear" w:color="auto" w:fill="E1DFDD"/>
    </w:rPr>
  </w:style>
  <w:style w:type="paragraph" w:styleId="BalloonText">
    <w:name w:val="Balloon Text"/>
    <w:basedOn w:val="Normal"/>
    <w:link w:val="BalloonTextChar"/>
    <w:uiPriority w:val="99"/>
    <w:semiHidden/>
    <w:unhideWhenUsed/>
    <w:rsid w:val="0045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b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jobspot.com" TargetMode="External"/><Relationship Id="rId5" Type="http://schemas.openxmlformats.org/officeDocument/2006/relationships/hyperlink" Target="http://www.indee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12123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Martin</dc:creator>
  <cp:keywords/>
  <dc:description/>
  <cp:lastModifiedBy>Martha Martin</cp:lastModifiedBy>
  <cp:revision>3</cp:revision>
  <dcterms:created xsi:type="dcterms:W3CDTF">2019-10-07T12:16:00Z</dcterms:created>
  <dcterms:modified xsi:type="dcterms:W3CDTF">2019-11-22T02:56:00Z</dcterms:modified>
</cp:coreProperties>
</file>